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9EB1" w14:textId="21D9B6E2" w:rsidR="009F63E0" w:rsidRDefault="002D5F48">
      <w:r>
        <w:t>EMAIL TEMPLATE: Request Disclosures</w:t>
      </w:r>
    </w:p>
    <w:p w14:paraId="338B7E40" w14:textId="77777777" w:rsidR="002D5F48" w:rsidRDefault="002D5F48" w:rsidP="002D5F48">
      <w:pPr>
        <w:pStyle w:val="paragraph"/>
        <w:spacing w:after="0" w:afterAutospacing="0" w:line="180" w:lineRule="atLeast"/>
        <w:textAlignment w:val="baseline"/>
        <w:rPr>
          <w:rFonts w:ascii="Hind" w:hAnsi="Hind" w:cs="Hind"/>
          <w:color w:val="212529"/>
          <w:sz w:val="24"/>
          <w:szCs w:val="24"/>
        </w:rPr>
      </w:pPr>
      <w:r>
        <w:rPr>
          <w:rFonts w:ascii="Hind" w:hAnsi="Hind" w:cs="Hind"/>
          <w:color w:val="212529"/>
          <w:sz w:val="24"/>
          <w:szCs w:val="24"/>
        </w:rPr>
        <w:t>You have been identified as a planner and/or faculty for the following activity: _______________________. Please complete a disclosure form by clicking the link below.</w:t>
      </w:r>
    </w:p>
    <w:p w14:paraId="09771DEB" w14:textId="77777777" w:rsidR="002D5F48" w:rsidRDefault="002D5F48" w:rsidP="002D5F48">
      <w:pPr>
        <w:pStyle w:val="paragraph"/>
        <w:spacing w:after="0" w:afterAutospacing="0" w:line="180" w:lineRule="atLeast"/>
        <w:textAlignment w:val="baseline"/>
        <w:rPr>
          <w:rFonts w:ascii="Hind" w:hAnsi="Hind" w:cs="Hind"/>
          <w:color w:val="212529"/>
          <w:sz w:val="24"/>
          <w:szCs w:val="24"/>
        </w:rPr>
      </w:pPr>
      <w:hyperlink r:id="rId4" w:history="1">
        <w:r>
          <w:rPr>
            <w:rStyle w:val="Hyperlink"/>
            <w:rFonts w:ascii="Hind" w:hAnsi="Hind" w:cs="Hind"/>
            <w:sz w:val="24"/>
            <w:szCs w:val="24"/>
          </w:rPr>
          <w:t>Disclosure Form</w:t>
        </w:r>
      </w:hyperlink>
    </w:p>
    <w:p w14:paraId="39C36A7B" w14:textId="77777777" w:rsidR="002D5F48" w:rsidRDefault="002D5F48" w:rsidP="002D5F48">
      <w:pPr>
        <w:pStyle w:val="paragraph"/>
        <w:spacing w:after="0" w:afterAutospacing="0" w:line="180" w:lineRule="atLeast"/>
        <w:textAlignment w:val="baseline"/>
        <w:rPr>
          <w:rFonts w:ascii="Hind" w:hAnsi="Hind" w:cs="Hind"/>
          <w:color w:val="212529"/>
          <w:sz w:val="24"/>
          <w:szCs w:val="24"/>
        </w:rPr>
      </w:pPr>
      <w:r>
        <w:rPr>
          <w:rFonts w:ascii="Hind" w:hAnsi="Hind" w:cs="Hind"/>
          <w:color w:val="212529"/>
          <w:sz w:val="24"/>
          <w:szCs w:val="24"/>
        </w:rPr>
        <w:t xml:space="preserve">You will need to Sign-In to UW Continuing Medical Education website at </w:t>
      </w:r>
      <w:hyperlink r:id="rId5" w:history="1">
        <w:r>
          <w:rPr>
            <w:rStyle w:val="Hyperlink"/>
            <w:rFonts w:ascii="Hind" w:hAnsi="Hind" w:cs="Hind"/>
            <w:sz w:val="24"/>
            <w:szCs w:val="24"/>
          </w:rPr>
          <w:t>http://uwcme.org</w:t>
        </w:r>
      </w:hyperlink>
      <w:r>
        <w:rPr>
          <w:rFonts w:ascii="Hind" w:hAnsi="Hind" w:cs="Hind"/>
          <w:color w:val="212529"/>
          <w:sz w:val="24"/>
          <w:szCs w:val="24"/>
        </w:rPr>
        <w:t xml:space="preserve">.  If you do not have an account, please create one.   If you have an account but cannot remember your password, please select the “forgot password” option.  Here is a </w:t>
      </w:r>
      <w:hyperlink r:id="rId6" w:history="1">
        <w:r>
          <w:rPr>
            <w:rStyle w:val="Hyperlink"/>
            <w:rFonts w:ascii="Hind" w:hAnsi="Hind" w:cs="Hind"/>
            <w:sz w:val="24"/>
            <w:szCs w:val="24"/>
          </w:rPr>
          <w:t>TIP SHEET</w:t>
        </w:r>
      </w:hyperlink>
      <w:r>
        <w:rPr>
          <w:rFonts w:ascii="Hind" w:hAnsi="Hind" w:cs="Hind"/>
          <w:color w:val="212529"/>
          <w:sz w:val="24"/>
          <w:szCs w:val="24"/>
        </w:rPr>
        <w:t xml:space="preserve"> to help with the account creation process and a </w:t>
      </w:r>
      <w:hyperlink r:id="rId7" w:history="1">
        <w:r>
          <w:rPr>
            <w:rStyle w:val="Hyperlink"/>
            <w:rFonts w:ascii="Hind" w:hAnsi="Hind" w:cs="Hind"/>
            <w:sz w:val="24"/>
            <w:szCs w:val="24"/>
          </w:rPr>
          <w:t>handout</w:t>
        </w:r>
      </w:hyperlink>
      <w:r>
        <w:rPr>
          <w:rFonts w:ascii="Hind" w:hAnsi="Hind" w:cs="Hind"/>
          <w:color w:val="212529"/>
          <w:sz w:val="24"/>
          <w:szCs w:val="24"/>
        </w:rPr>
        <w:t xml:space="preserve"> to review the disclosure submission process.</w:t>
      </w:r>
    </w:p>
    <w:p w14:paraId="18D8CDAC" w14:textId="77777777" w:rsidR="002D5F48" w:rsidRDefault="002D5F48" w:rsidP="002D5F48">
      <w:pPr>
        <w:pStyle w:val="paragraph"/>
        <w:spacing w:after="0" w:afterAutospacing="0" w:line="180" w:lineRule="atLeast"/>
        <w:textAlignment w:val="baseline"/>
        <w:rPr>
          <w:rFonts w:ascii="Segoe UI" w:hAnsi="Segoe UI" w:cs="Segoe UI"/>
          <w:color w:val="252525"/>
          <w:sz w:val="18"/>
          <w:szCs w:val="18"/>
        </w:rPr>
      </w:pPr>
      <w:r>
        <w:rPr>
          <w:rFonts w:ascii="Hind" w:hAnsi="Hind" w:cs="Hind"/>
          <w:color w:val="212529"/>
          <w:sz w:val="24"/>
          <w:szCs w:val="24"/>
        </w:rPr>
        <w:t xml:space="preserve">If you have any questions or concerns about this process, please let me know.  If you are having issues with the UW CME page, please contact </w:t>
      </w:r>
      <w:hyperlink r:id="rId8" w:history="1">
        <w:r>
          <w:rPr>
            <w:rStyle w:val="Hyperlink"/>
            <w:rFonts w:ascii="Hind" w:hAnsi="Hind" w:cs="Hind"/>
            <w:sz w:val="24"/>
            <w:szCs w:val="24"/>
          </w:rPr>
          <w:t>cme@uw.edu</w:t>
        </w:r>
      </w:hyperlink>
      <w:r>
        <w:rPr>
          <w:rFonts w:ascii="Hind" w:hAnsi="Hind" w:cs="Hind"/>
          <w:color w:val="212529"/>
          <w:sz w:val="24"/>
          <w:szCs w:val="24"/>
        </w:rPr>
        <w:t xml:space="preserve">.  </w:t>
      </w:r>
    </w:p>
    <w:p w14:paraId="01AD26BB" w14:textId="77777777" w:rsidR="002D5F48" w:rsidRDefault="002D5F48"/>
    <w:sectPr w:rsidR="002D5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nd"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48"/>
    <w:rsid w:val="002D5F48"/>
    <w:rsid w:val="009F63E0"/>
    <w:rsid w:val="00E0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4CCCA"/>
  <w15:chartTrackingRefBased/>
  <w15:docId w15:val="{704CF145-A897-466C-844B-F9237A92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F48"/>
    <w:rPr>
      <w:color w:val="0563C1"/>
      <w:u w:val="single"/>
    </w:rPr>
  </w:style>
  <w:style w:type="paragraph" w:customStyle="1" w:styleId="paragraph">
    <w:name w:val="paragraph"/>
    <w:basedOn w:val="Normal"/>
    <w:rsid w:val="002D5F48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@uw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s:/uw.cloud-cme.com/assets/uw/Cloud*20Enterprise/Handout_Completing_and_Updating_Disclosure.pdf__;JQ!!K-Hz7m0Vt54!naD3Hi-1uJXLuejL6ahs5UTKHqqxMZWOS9iv4ve76fbjh0y2Z81sAnmh69xvv4eVXXoDIn2jswW7$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uw.cloud-cme.com/assets/uw/Cloud*20Enterprise/Handouts*20Create*20a*20CloudCME*20Account.pdf__;JSUlJSU!!K-Hz7m0Vt54!naD3Hi-1uJXLuejL6ahs5UTKHqqxMZWOS9iv4ve76fbjh0y2Z81sAnmh69xvv4eVXXoDIr-3NkAA$" TargetMode="External"/><Relationship Id="rId5" Type="http://schemas.openxmlformats.org/officeDocument/2006/relationships/hyperlink" Target="https://urldefense.com/v3/__https:/u19082506.ct.sendgrid.net/ls/click?upn=7KGTMT-2FdXjF3AzRhsGlBxzaClELTuBkqJ6Yi9cXdofA-3DcdfK_veAAO-2F7QEv3b4vfe9sI7lP5JVhLhLnWaBZ5rsTs2cR5xVcoq0H-2BN57aF7Cft4phXznnElyJxt3N7duyZv1tHwnOl9NtoT7fFFgUw6vrBmv-2F0w9THa6yKsxWZt7m8AVJRNyvsMjD15WyM5thCdc2eFjsDfWLO-2BawWIvFLcGUIt6XDOZ9gdjdl0OKpmUZE0w-2BYTcOhIB0sSFGWRjDYmNt2Fw-3D-3D__;!!K-Hz7m0Vt54!lZm44X1Unp38Vw0MyH-fO-TOg0ApOXHJDpV3jofxabudNqzl0yyTTysyq9317eJpMTMrw-_mxrfgfHGT$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ldefense.com/v3/__https:/uw.cloud-cme.com/Form.aspx?FormID=2165__;!!K-Hz7m0Vt54!naD3Hi-1uJXLuejL6ahs5UTKHqqxMZWOS9iv4ve76fbjh0y2Z81sAnmh69xvv4eVXXoDIqi18thd$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617</Characters>
  <Application>Microsoft Office Word</Application>
  <DocSecurity>0</DocSecurity>
  <Lines>12</Lines>
  <Paragraphs>5</Paragraphs>
  <ScaleCrop>false</ScaleCrop>
  <Company>University of Washington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Herbord</dc:creator>
  <cp:keywords/>
  <dc:description/>
  <cp:lastModifiedBy>Kristie Herbord</cp:lastModifiedBy>
  <cp:revision>1</cp:revision>
  <dcterms:created xsi:type="dcterms:W3CDTF">2024-01-16T13:31:00Z</dcterms:created>
  <dcterms:modified xsi:type="dcterms:W3CDTF">2024-01-16T13:32:00Z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fc29da74-9cb9-43e7-b8c4-a7d4f3558d16</vt:lpwstr>
  </property>
</Properties>
</file>